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3012" w14:textId="085CA0AE" w:rsidR="00D04E3A" w:rsidRPr="001C24C0" w:rsidRDefault="00D04E3A" w:rsidP="00C9634D">
      <w:pPr>
        <w:jc w:val="center"/>
        <w:rPr>
          <w:lang w:val="en-GB"/>
        </w:rPr>
      </w:pPr>
      <w:r w:rsidRPr="001C24C0">
        <w:rPr>
          <w:lang w:val="en-GB"/>
        </w:rPr>
        <w:t>Transparency – Meetings : M</w:t>
      </w:r>
      <w:r w:rsidR="001D2C39">
        <w:rPr>
          <w:lang w:val="en-GB"/>
        </w:rPr>
        <w:t>r</w:t>
      </w:r>
      <w:r w:rsidR="007778AB">
        <w:rPr>
          <w:lang w:val="en-GB"/>
        </w:rPr>
        <w:t>. LOHAN Cillian</w:t>
      </w:r>
    </w:p>
    <w:p w14:paraId="232011E7" w14:textId="38E04190" w:rsidR="00C9634D" w:rsidRPr="001C24C0" w:rsidRDefault="00C9634D" w:rsidP="00C9634D">
      <w:pPr>
        <w:jc w:val="center"/>
        <w:rPr>
          <w:lang w:val="en-GB"/>
        </w:rPr>
      </w:pPr>
      <w:r w:rsidRPr="001C24C0">
        <w:rPr>
          <w:lang w:val="en-GB"/>
        </w:rPr>
        <w:t xml:space="preserve">Function: </w:t>
      </w:r>
      <w:r w:rsidR="007778AB">
        <w:rPr>
          <w:lang w:val="en-GB"/>
        </w:rPr>
        <w:t xml:space="preserve">Civil </w:t>
      </w:r>
      <w:r w:rsidR="008419DB">
        <w:rPr>
          <w:lang w:val="en-GB"/>
        </w:rPr>
        <w:t>Society Organisations'</w:t>
      </w:r>
      <w:r w:rsidR="00F10395">
        <w:rPr>
          <w:lang w:val="en-GB"/>
        </w:rPr>
        <w:t xml:space="preserve"> </w:t>
      </w:r>
      <w:r w:rsidR="002612FB" w:rsidRPr="001C24C0">
        <w:rPr>
          <w:lang w:val="en-GB"/>
        </w:rPr>
        <w:t xml:space="preserve">Group </w:t>
      </w:r>
      <w:r w:rsidR="008F0A17">
        <w:rPr>
          <w:lang w:val="en-GB"/>
        </w:rPr>
        <w:t>–</w:t>
      </w:r>
      <w:r w:rsidR="00B768AF">
        <w:rPr>
          <w:lang w:val="en-GB"/>
        </w:rPr>
        <w:t xml:space="preserve"> President </w:t>
      </w:r>
      <w:r w:rsidRPr="001C24C0">
        <w:rPr>
          <w:lang w:val="en-GB"/>
        </w:rPr>
        <w:t xml:space="preserve">(from </w:t>
      </w:r>
      <w:r w:rsidR="0094280F">
        <w:rPr>
          <w:lang w:val="en-GB"/>
        </w:rPr>
        <w:t>21</w:t>
      </w:r>
      <w:r w:rsidRPr="001C24C0">
        <w:rPr>
          <w:lang w:val="en-GB"/>
        </w:rPr>
        <w:t>/</w:t>
      </w:r>
      <w:r w:rsidR="0094280F">
        <w:rPr>
          <w:lang w:val="en-GB"/>
        </w:rPr>
        <w:t>09</w:t>
      </w:r>
      <w:r w:rsidRPr="001C24C0">
        <w:rPr>
          <w:lang w:val="en-GB"/>
        </w:rPr>
        <w:t>/</w:t>
      </w:r>
      <w:r w:rsidR="0094280F">
        <w:rPr>
          <w:lang w:val="en-GB"/>
        </w:rPr>
        <w:t>2025</w:t>
      </w:r>
      <w:r w:rsidRPr="001C24C0">
        <w:rPr>
          <w:lang w:val="en-GB"/>
        </w:rPr>
        <w:t xml:space="preserve"> to </w:t>
      </w:r>
      <w:r w:rsidR="0094280F">
        <w:rPr>
          <w:lang w:val="en-GB"/>
        </w:rPr>
        <w:t>25</w:t>
      </w:r>
      <w:r w:rsidRPr="001C24C0">
        <w:rPr>
          <w:lang w:val="en-GB"/>
        </w:rPr>
        <w:t>/</w:t>
      </w:r>
      <w:r w:rsidR="0094280F">
        <w:rPr>
          <w:lang w:val="en-GB"/>
        </w:rPr>
        <w:t>03</w:t>
      </w:r>
      <w:r w:rsidRPr="001C24C0">
        <w:rPr>
          <w:lang w:val="en-GB"/>
        </w:rPr>
        <w:t>/</w:t>
      </w:r>
      <w:r w:rsidR="0094280F">
        <w:rPr>
          <w:lang w:val="en-GB"/>
        </w:rPr>
        <w:t>2028</w:t>
      </w:r>
      <w:r w:rsidRPr="001C24C0">
        <w:rPr>
          <w:lang w:val="en-GB"/>
        </w:rPr>
        <w:t>)</w:t>
      </w:r>
    </w:p>
    <w:p w14:paraId="06AEA283" w14:textId="1631334F" w:rsidR="00C9634D" w:rsidRPr="001C24C0" w:rsidRDefault="00C9634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78"/>
        <w:gridCol w:w="3487"/>
        <w:gridCol w:w="3487"/>
      </w:tblGrid>
      <w:tr w:rsidR="001C24C0" w:rsidRPr="001C24C0" w14:paraId="4109F528" w14:textId="77777777" w:rsidTr="00C9634D">
        <w:tc>
          <w:tcPr>
            <w:tcW w:w="1696" w:type="dxa"/>
            <w:shd w:val="clear" w:color="auto" w:fill="D9D9D9" w:themeFill="background1" w:themeFillShade="D9"/>
          </w:tcPr>
          <w:p w14:paraId="25B7951A" w14:textId="36546773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Date</w:t>
            </w:r>
          </w:p>
        </w:tc>
        <w:tc>
          <w:tcPr>
            <w:tcW w:w="5278" w:type="dxa"/>
            <w:shd w:val="clear" w:color="auto" w:fill="D9D9D9" w:themeFill="background1" w:themeFillShade="D9"/>
          </w:tcPr>
          <w:p w14:paraId="0EDFC8AF" w14:textId="7B53BED8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Organisation/self-employing individual met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3A22AAEE" w14:textId="16C47CAA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Subject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5F043FA1" w14:textId="706FF796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Venue</w:t>
            </w:r>
          </w:p>
        </w:tc>
      </w:tr>
      <w:tr w:rsidR="00C9634D" w:rsidRPr="00A84A06" w14:paraId="042C67C4" w14:textId="77777777" w:rsidTr="00C9634D">
        <w:tc>
          <w:tcPr>
            <w:tcW w:w="1696" w:type="dxa"/>
          </w:tcPr>
          <w:p w14:paraId="360EC810" w14:textId="49C595F7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>28/01/2026</w:t>
            </w:r>
          </w:p>
        </w:tc>
        <w:tc>
          <w:tcPr>
            <w:tcW w:w="5278" w:type="dxa"/>
          </w:tcPr>
          <w:p w14:paraId="701DE10E" w14:textId="2E92912B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>Meeting with Rareș Voicu, President of the European Youth Forum</w:t>
            </w:r>
          </w:p>
        </w:tc>
        <w:tc>
          <w:tcPr>
            <w:tcW w:w="3487" w:type="dxa"/>
          </w:tcPr>
          <w:p w14:paraId="454FCEB8" w14:textId="79A41045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 xml:space="preserve">Introductions and </w:t>
            </w:r>
            <w:r w:rsidR="00C025CE">
              <w:rPr>
                <w:lang w:val="en-GB"/>
              </w:rPr>
              <w:t>discussion</w:t>
            </w:r>
            <w:r w:rsidRPr="00A84A06">
              <w:rPr>
                <w:lang w:val="en-GB"/>
              </w:rPr>
              <w:t xml:space="preserve"> on </w:t>
            </w:r>
            <w:r w:rsidR="00C025CE">
              <w:rPr>
                <w:lang w:val="en-GB"/>
              </w:rPr>
              <w:t>youth initiatives</w:t>
            </w:r>
          </w:p>
        </w:tc>
        <w:tc>
          <w:tcPr>
            <w:tcW w:w="3487" w:type="dxa"/>
          </w:tcPr>
          <w:p w14:paraId="21BA53C5" w14:textId="3FF7B36C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 xml:space="preserve">European </w:t>
            </w:r>
            <w:r>
              <w:rPr>
                <w:lang w:val="en-GB"/>
              </w:rPr>
              <w:t>Youth Forum, Brussels</w:t>
            </w:r>
          </w:p>
        </w:tc>
      </w:tr>
      <w:tr w:rsidR="00C9634D" w:rsidRPr="00A84A06" w14:paraId="0497DE8E" w14:textId="77777777" w:rsidTr="00C9634D">
        <w:tc>
          <w:tcPr>
            <w:tcW w:w="1696" w:type="dxa"/>
          </w:tcPr>
          <w:p w14:paraId="36956A59" w14:textId="1E2BED09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>28/01/2026</w:t>
            </w:r>
          </w:p>
        </w:tc>
        <w:tc>
          <w:tcPr>
            <w:tcW w:w="5278" w:type="dxa"/>
          </w:tcPr>
          <w:p w14:paraId="1D1DAF40" w14:textId="1476CE19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a delegation of the </w:t>
            </w:r>
            <w:r w:rsidRPr="00A84A06">
              <w:rPr>
                <w:lang w:val="en-GB"/>
              </w:rPr>
              <w:t>Third Sector Platform of Catalonia</w:t>
            </w:r>
            <w:r w:rsidR="006F435D">
              <w:rPr>
                <w:lang w:val="en-GB"/>
              </w:rPr>
              <w:t xml:space="preserve"> (</w:t>
            </w:r>
            <w:r w:rsidR="006F435D" w:rsidRPr="006F435D">
              <w:rPr>
                <w:lang w:val="en-GB"/>
              </w:rPr>
              <w:t>Xavier Trabado Farré</w:t>
            </w:r>
            <w:r w:rsidR="006F435D">
              <w:rPr>
                <w:lang w:val="en-GB"/>
              </w:rPr>
              <w:t xml:space="preserve">, </w:t>
            </w:r>
            <w:r w:rsidR="006F435D" w:rsidRPr="006F435D">
              <w:rPr>
                <w:lang w:val="en-GB"/>
              </w:rPr>
              <w:t>Marta Cid Pañella</w:t>
            </w:r>
            <w:r w:rsidR="006F435D">
              <w:rPr>
                <w:lang w:val="en-GB"/>
              </w:rPr>
              <w:t>,</w:t>
            </w:r>
            <w:r w:rsidR="006F435D" w:rsidRPr="006F435D">
              <w:rPr>
                <w:lang w:val="en-GB"/>
              </w:rPr>
              <w:t xml:space="preserve"> Roger Civit Carbonell</w:t>
            </w:r>
            <w:r w:rsidR="006F435D">
              <w:rPr>
                <w:lang w:val="en-GB"/>
              </w:rPr>
              <w:t xml:space="preserve">, </w:t>
            </w:r>
            <w:r w:rsidR="006F435D" w:rsidRPr="006F435D">
              <w:rPr>
                <w:lang w:val="en-GB"/>
              </w:rPr>
              <w:t xml:space="preserve">Marta Campo </w:t>
            </w:r>
            <w:proofErr w:type="spellStart"/>
            <w:r w:rsidR="006F435D" w:rsidRPr="006F435D">
              <w:rPr>
                <w:lang w:val="en-GB"/>
              </w:rPr>
              <w:t>Santaló</w:t>
            </w:r>
            <w:proofErr w:type="spellEnd"/>
            <w:r w:rsidR="006F435D">
              <w:rPr>
                <w:lang w:val="en-GB"/>
              </w:rPr>
              <w:t>)</w:t>
            </w:r>
          </w:p>
        </w:tc>
        <w:tc>
          <w:tcPr>
            <w:tcW w:w="3487" w:type="dxa"/>
          </w:tcPr>
          <w:p w14:paraId="16D8F8B4" w14:textId="4C4777FC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 xml:space="preserve">Introductions and exchange </w:t>
            </w:r>
            <w:r w:rsidR="00642B07">
              <w:rPr>
                <w:lang w:val="en-GB"/>
              </w:rPr>
              <w:t xml:space="preserve">about </w:t>
            </w:r>
            <w:r w:rsidRPr="00A84A06">
              <w:rPr>
                <w:lang w:val="en-GB"/>
              </w:rPr>
              <w:t>respective activities</w:t>
            </w:r>
          </w:p>
        </w:tc>
        <w:tc>
          <w:tcPr>
            <w:tcW w:w="3487" w:type="dxa"/>
          </w:tcPr>
          <w:p w14:paraId="1CC9CBB0" w14:textId="673EFA28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C9634D" w:rsidRPr="00A84A06" w14:paraId="5B31EFFB" w14:textId="77777777" w:rsidTr="00C9634D">
        <w:tc>
          <w:tcPr>
            <w:tcW w:w="1696" w:type="dxa"/>
          </w:tcPr>
          <w:p w14:paraId="5141A93A" w14:textId="4F383EA9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>04/02/2026</w:t>
            </w:r>
          </w:p>
        </w:tc>
        <w:tc>
          <w:tcPr>
            <w:tcW w:w="5278" w:type="dxa"/>
          </w:tcPr>
          <w:p w14:paraId="5F060663" w14:textId="7050D434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Anna Colombo, </w:t>
            </w:r>
            <w:r w:rsidRPr="00E57C16">
              <w:rPr>
                <w:lang w:val="en-GB"/>
              </w:rPr>
              <w:t xml:space="preserve">member of the Board of Directors of the Fondazione </w:t>
            </w:r>
            <w:proofErr w:type="spellStart"/>
            <w:r w:rsidRPr="00E57C16">
              <w:rPr>
                <w:lang w:val="en-GB"/>
              </w:rPr>
              <w:t>ItalianiEuropei</w:t>
            </w:r>
            <w:proofErr w:type="spellEnd"/>
          </w:p>
        </w:tc>
        <w:tc>
          <w:tcPr>
            <w:tcW w:w="3487" w:type="dxa"/>
          </w:tcPr>
          <w:p w14:paraId="052FE886" w14:textId="241BA2F5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Introductions and exchange </w:t>
            </w:r>
            <w:r w:rsidR="004C2494">
              <w:rPr>
                <w:lang w:val="en-GB"/>
              </w:rPr>
              <w:t>about</w:t>
            </w:r>
            <w:r>
              <w:rPr>
                <w:lang w:val="en-GB"/>
              </w:rPr>
              <w:t xml:space="preserve"> future cooperation</w:t>
            </w:r>
          </w:p>
        </w:tc>
        <w:tc>
          <w:tcPr>
            <w:tcW w:w="3487" w:type="dxa"/>
          </w:tcPr>
          <w:p w14:paraId="19F80704" w14:textId="0C36E606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9D18E4" w:rsidRPr="009D18E4" w14:paraId="4F308FC0" w14:textId="77777777" w:rsidTr="00C9634D">
        <w:tc>
          <w:tcPr>
            <w:tcW w:w="1696" w:type="dxa"/>
          </w:tcPr>
          <w:p w14:paraId="701767CD" w14:textId="760453DA" w:rsidR="009D18E4" w:rsidRDefault="009D18E4">
            <w:pPr>
              <w:rPr>
                <w:lang w:val="en-GB"/>
              </w:rPr>
            </w:pPr>
            <w:r>
              <w:rPr>
                <w:lang w:val="en-GB"/>
              </w:rPr>
              <w:t>25/02/2026</w:t>
            </w:r>
          </w:p>
        </w:tc>
        <w:tc>
          <w:tcPr>
            <w:tcW w:w="5278" w:type="dxa"/>
          </w:tcPr>
          <w:p w14:paraId="4CF60853" w14:textId="7C05370F" w:rsidR="009D18E4" w:rsidRDefault="009D18E4">
            <w:pPr>
              <w:rPr>
                <w:lang w:val="en-GB"/>
              </w:rPr>
            </w:pPr>
            <w:r w:rsidRPr="009D18E4">
              <w:rPr>
                <w:lang w:val="en-GB"/>
              </w:rPr>
              <w:t xml:space="preserve">Meeting </w:t>
            </w:r>
            <w:r>
              <w:rPr>
                <w:lang w:val="en-GB"/>
              </w:rPr>
              <w:t xml:space="preserve">with </w:t>
            </w:r>
            <w:r w:rsidRPr="009D18E4">
              <w:rPr>
                <w:lang w:val="en-GB"/>
              </w:rPr>
              <w:t xml:space="preserve">Seán Lynch, Founder of </w:t>
            </w:r>
            <w:proofErr w:type="spellStart"/>
            <w:r w:rsidRPr="009D18E4">
              <w:rPr>
                <w:lang w:val="en-GB"/>
              </w:rPr>
              <w:t>LitterWeek</w:t>
            </w:r>
            <w:proofErr w:type="spellEnd"/>
            <w:r w:rsidRPr="009D18E4">
              <w:rPr>
                <w:lang w:val="en-GB"/>
              </w:rPr>
              <w:t xml:space="preserve">, </w:t>
            </w:r>
            <w:proofErr w:type="spellStart"/>
            <w:r w:rsidRPr="009D18E4">
              <w:rPr>
                <w:lang w:val="en-GB"/>
              </w:rPr>
              <w:t>OpenLitterMap</w:t>
            </w:r>
            <w:proofErr w:type="spellEnd"/>
            <w:r w:rsidRPr="009D18E4">
              <w:rPr>
                <w:lang w:val="en-GB"/>
              </w:rPr>
              <w:t xml:space="preserve"> &amp; Discoverable</w:t>
            </w:r>
          </w:p>
        </w:tc>
        <w:tc>
          <w:tcPr>
            <w:tcW w:w="3487" w:type="dxa"/>
          </w:tcPr>
          <w:p w14:paraId="15AA44E0" w14:textId="5B5CF465" w:rsidR="009D18E4" w:rsidRDefault="009D18E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9D18E4">
              <w:rPr>
                <w:lang w:val="en-GB"/>
              </w:rPr>
              <w:t>itizen science</w:t>
            </w:r>
          </w:p>
        </w:tc>
        <w:tc>
          <w:tcPr>
            <w:tcW w:w="3487" w:type="dxa"/>
          </w:tcPr>
          <w:p w14:paraId="40210E5B" w14:textId="08B20AF9" w:rsidR="009D18E4" w:rsidRDefault="009D18E4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7B01CD" w:rsidRPr="00A84A06" w14:paraId="2DBC31CE" w14:textId="77777777" w:rsidTr="00C9634D">
        <w:tc>
          <w:tcPr>
            <w:tcW w:w="1696" w:type="dxa"/>
          </w:tcPr>
          <w:p w14:paraId="0B0B1986" w14:textId="7DFB074F" w:rsidR="007B01CD" w:rsidRDefault="009C4DCE">
            <w:pPr>
              <w:rPr>
                <w:lang w:val="en-GB"/>
              </w:rPr>
            </w:pPr>
            <w:r>
              <w:rPr>
                <w:lang w:val="en-GB"/>
              </w:rPr>
              <w:t>26/02/2026</w:t>
            </w:r>
          </w:p>
        </w:tc>
        <w:tc>
          <w:tcPr>
            <w:tcW w:w="5278" w:type="dxa"/>
          </w:tcPr>
          <w:p w14:paraId="43DED2F7" w14:textId="510D1979" w:rsidR="007B01CD" w:rsidRDefault="007B01CD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</w:t>
            </w:r>
            <w:r w:rsidRPr="007B01CD">
              <w:rPr>
                <w:lang w:val="en-GB"/>
              </w:rPr>
              <w:t>Ambassador David Donoghue</w:t>
            </w:r>
            <w:r>
              <w:rPr>
                <w:lang w:val="en-GB"/>
              </w:rPr>
              <w:t xml:space="preserve"> of Ireland</w:t>
            </w:r>
          </w:p>
        </w:tc>
        <w:tc>
          <w:tcPr>
            <w:tcW w:w="3487" w:type="dxa"/>
          </w:tcPr>
          <w:p w14:paraId="56502ACA" w14:textId="57E91AEE" w:rsidR="007B01CD" w:rsidRDefault="007B01CD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Introductions and discussion on </w:t>
            </w:r>
            <w:r w:rsidR="009C4DCE">
              <w:rPr>
                <w:lang w:val="en-GB"/>
              </w:rPr>
              <w:t>SDGs</w:t>
            </w:r>
          </w:p>
        </w:tc>
        <w:tc>
          <w:tcPr>
            <w:tcW w:w="3487" w:type="dxa"/>
          </w:tcPr>
          <w:p w14:paraId="5C867826" w14:textId="4D23CC25" w:rsidR="007B01CD" w:rsidRDefault="007B01CD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9C4DCE" w:rsidRPr="009C4DCE" w14:paraId="20DD29B6" w14:textId="77777777" w:rsidTr="00C9634D">
        <w:tc>
          <w:tcPr>
            <w:tcW w:w="1696" w:type="dxa"/>
          </w:tcPr>
          <w:p w14:paraId="182A541F" w14:textId="0AAC189A" w:rsidR="009C4DCE" w:rsidRDefault="009C4DCE">
            <w:pPr>
              <w:rPr>
                <w:lang w:val="en-GB"/>
              </w:rPr>
            </w:pPr>
            <w:r>
              <w:rPr>
                <w:lang w:val="en-GB"/>
              </w:rPr>
              <w:t>26/02/2026</w:t>
            </w:r>
          </w:p>
        </w:tc>
        <w:tc>
          <w:tcPr>
            <w:tcW w:w="5278" w:type="dxa"/>
          </w:tcPr>
          <w:p w14:paraId="2AE9F0D2" w14:textId="4DFEC053" w:rsidR="009C4DCE" w:rsidRDefault="009C4DCE">
            <w:pPr>
              <w:rPr>
                <w:lang w:val="en-GB"/>
              </w:rPr>
            </w:pPr>
            <w:r>
              <w:rPr>
                <w:lang w:val="en-GB"/>
              </w:rPr>
              <w:t>Meeting with Civil Society Europe (</w:t>
            </w:r>
            <w:r w:rsidRPr="009C4DCE">
              <w:rPr>
                <w:lang w:val="en-GB"/>
              </w:rPr>
              <w:t xml:space="preserve">Carlotta Besozzi, Director </w:t>
            </w:r>
            <w:r>
              <w:rPr>
                <w:lang w:val="en-GB"/>
              </w:rPr>
              <w:t>and</w:t>
            </w:r>
            <w:r w:rsidRPr="009C4DCE">
              <w:rPr>
                <w:lang w:val="en-GB"/>
              </w:rPr>
              <w:t xml:space="preserve"> Adrien Licha, </w:t>
            </w:r>
            <w:r>
              <w:rPr>
                <w:lang w:val="en-GB"/>
              </w:rPr>
              <w:t xml:space="preserve">board </w:t>
            </w:r>
            <w:r w:rsidRPr="009C4DCE">
              <w:rPr>
                <w:lang w:val="en-GB"/>
              </w:rPr>
              <w:t>member</w:t>
            </w:r>
            <w:r>
              <w:rPr>
                <w:lang w:val="en-GB"/>
              </w:rPr>
              <w:t>)</w:t>
            </w:r>
          </w:p>
        </w:tc>
        <w:tc>
          <w:tcPr>
            <w:tcW w:w="3487" w:type="dxa"/>
          </w:tcPr>
          <w:p w14:paraId="6BC86DAC" w14:textId="48976020" w:rsidR="009C4DCE" w:rsidRDefault="00046312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9C4DCE">
              <w:rPr>
                <w:lang w:val="en-GB"/>
              </w:rPr>
              <w:t>xchange about future cooperation</w:t>
            </w:r>
          </w:p>
        </w:tc>
        <w:tc>
          <w:tcPr>
            <w:tcW w:w="3487" w:type="dxa"/>
          </w:tcPr>
          <w:p w14:paraId="032440F8" w14:textId="6CFA69EE" w:rsidR="009C4DCE" w:rsidRDefault="009C4DCE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374085" w:rsidRPr="00374085" w14:paraId="56D06D41" w14:textId="77777777" w:rsidTr="00C9634D">
        <w:tc>
          <w:tcPr>
            <w:tcW w:w="1696" w:type="dxa"/>
          </w:tcPr>
          <w:p w14:paraId="6ED22CDA" w14:textId="53D9A144" w:rsidR="00374085" w:rsidRDefault="00374085">
            <w:pPr>
              <w:rPr>
                <w:lang w:val="en-GB"/>
              </w:rPr>
            </w:pPr>
            <w:r>
              <w:rPr>
                <w:lang w:val="en-GB"/>
              </w:rPr>
              <w:t>05/03/2026</w:t>
            </w:r>
          </w:p>
        </w:tc>
        <w:tc>
          <w:tcPr>
            <w:tcW w:w="5278" w:type="dxa"/>
          </w:tcPr>
          <w:p w14:paraId="100F889B" w14:textId="252BAB42" w:rsidR="00374085" w:rsidRDefault="00374085">
            <w:pPr>
              <w:rPr>
                <w:lang w:val="en-GB"/>
              </w:rPr>
            </w:pPr>
            <w:r w:rsidRPr="00374085">
              <w:rPr>
                <w:lang w:val="en-GB"/>
              </w:rPr>
              <w:t>Meeting with Welsh Young Leaders</w:t>
            </w:r>
            <w:r w:rsidR="005F6ADB">
              <w:rPr>
                <w:lang w:val="en-GB"/>
              </w:rPr>
              <w:t xml:space="preserve"> from </w:t>
            </w:r>
            <w:r w:rsidR="005F6ADB" w:rsidRPr="005F6ADB">
              <w:rPr>
                <w:lang w:val="en-GB"/>
              </w:rPr>
              <w:t>Future Generations Wales</w:t>
            </w:r>
            <w:r w:rsidR="005F6ADB">
              <w:rPr>
                <w:lang w:val="en-GB"/>
              </w:rPr>
              <w:t xml:space="preserve"> and the Welsh Government</w:t>
            </w:r>
          </w:p>
        </w:tc>
        <w:tc>
          <w:tcPr>
            <w:tcW w:w="3487" w:type="dxa"/>
          </w:tcPr>
          <w:p w14:paraId="3EF85AE1" w14:textId="7A392451" w:rsidR="00374085" w:rsidRDefault="00374085">
            <w:pPr>
              <w:rPr>
                <w:lang w:val="en-GB"/>
              </w:rPr>
            </w:pPr>
            <w:r>
              <w:rPr>
                <w:lang w:val="en-GB"/>
              </w:rPr>
              <w:t xml:space="preserve">Welcome and presentation of the Group III and </w:t>
            </w:r>
            <w:r w:rsidR="00357D70">
              <w:rPr>
                <w:lang w:val="en-GB"/>
              </w:rPr>
              <w:t xml:space="preserve">the </w:t>
            </w:r>
            <w:r>
              <w:rPr>
                <w:lang w:val="en-GB"/>
              </w:rPr>
              <w:t xml:space="preserve">work </w:t>
            </w:r>
            <w:r w:rsidR="00357D70">
              <w:rPr>
                <w:lang w:val="en-GB"/>
              </w:rPr>
              <w:t>of the EESC</w:t>
            </w:r>
          </w:p>
        </w:tc>
        <w:tc>
          <w:tcPr>
            <w:tcW w:w="3487" w:type="dxa"/>
          </w:tcPr>
          <w:p w14:paraId="58C348E5" w14:textId="156E249C" w:rsidR="00374085" w:rsidRDefault="00374085">
            <w:pPr>
              <w:rPr>
                <w:lang w:val="en-GB"/>
              </w:rPr>
            </w:pPr>
            <w:r>
              <w:rPr>
                <w:lang w:val="en-GB"/>
              </w:rPr>
              <w:t xml:space="preserve">EESC, </w:t>
            </w:r>
            <w:r w:rsidRPr="00B07A01">
              <w:rPr>
                <w:lang w:val="en-GB"/>
              </w:rPr>
              <w:t>Brussels</w:t>
            </w:r>
          </w:p>
        </w:tc>
      </w:tr>
      <w:tr w:rsidR="00B07A01" w:rsidRPr="00374085" w14:paraId="1F182FB9" w14:textId="77777777" w:rsidTr="00C9634D">
        <w:tc>
          <w:tcPr>
            <w:tcW w:w="1696" w:type="dxa"/>
          </w:tcPr>
          <w:p w14:paraId="3CBBBD4F" w14:textId="38F792BC" w:rsidR="00B07A01" w:rsidRDefault="00B07A01">
            <w:pPr>
              <w:rPr>
                <w:lang w:val="en-GB"/>
              </w:rPr>
            </w:pPr>
            <w:r>
              <w:rPr>
                <w:lang w:val="en-GB"/>
              </w:rPr>
              <w:t>09/03/2026</w:t>
            </w:r>
          </w:p>
        </w:tc>
        <w:tc>
          <w:tcPr>
            <w:tcW w:w="5278" w:type="dxa"/>
          </w:tcPr>
          <w:p w14:paraId="095A4F5A" w14:textId="136183C6" w:rsidR="00B07A01" w:rsidRPr="00374085" w:rsidRDefault="00B07A01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</w:t>
            </w:r>
            <w:r w:rsidRPr="00B07A01">
              <w:rPr>
                <w:lang w:val="en-GB"/>
              </w:rPr>
              <w:t xml:space="preserve">Prof. Mary Codd </w:t>
            </w:r>
            <w:r>
              <w:rPr>
                <w:lang w:val="en-GB"/>
              </w:rPr>
              <w:t xml:space="preserve">and </w:t>
            </w:r>
            <w:r w:rsidRPr="00B07A01">
              <w:rPr>
                <w:lang w:val="en-GB"/>
              </w:rPr>
              <w:t xml:space="preserve">Robert Otok </w:t>
            </w:r>
            <w:r>
              <w:rPr>
                <w:lang w:val="en-GB"/>
              </w:rPr>
              <w:t xml:space="preserve">from </w:t>
            </w:r>
            <w:r w:rsidRPr="00B07A01">
              <w:rPr>
                <w:lang w:val="en-GB"/>
              </w:rPr>
              <w:t>the Association of Schools of Public Health in the European Region (ASPHER)</w:t>
            </w:r>
          </w:p>
        </w:tc>
        <w:tc>
          <w:tcPr>
            <w:tcW w:w="3487" w:type="dxa"/>
          </w:tcPr>
          <w:p w14:paraId="68A2E664" w14:textId="7C057A01" w:rsidR="00B07A01" w:rsidRDefault="00B07A01">
            <w:pPr>
              <w:rPr>
                <w:lang w:val="en-GB"/>
              </w:rPr>
            </w:pPr>
            <w:r>
              <w:rPr>
                <w:lang w:val="en-GB"/>
              </w:rPr>
              <w:t>Introductions and discussion on future cooperation</w:t>
            </w:r>
          </w:p>
        </w:tc>
        <w:tc>
          <w:tcPr>
            <w:tcW w:w="3487" w:type="dxa"/>
          </w:tcPr>
          <w:p w14:paraId="4C6D7B18" w14:textId="3014098F" w:rsidR="00B07A01" w:rsidRDefault="00B07A01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FE7EAE" w:rsidRPr="00374085" w14:paraId="19FCCBE9" w14:textId="77777777" w:rsidTr="00C9634D">
        <w:tc>
          <w:tcPr>
            <w:tcW w:w="1696" w:type="dxa"/>
          </w:tcPr>
          <w:p w14:paraId="3E371E80" w14:textId="5F451331" w:rsidR="00FE7EAE" w:rsidRDefault="00FE7EAE">
            <w:pPr>
              <w:rPr>
                <w:lang w:val="en-GB"/>
              </w:rPr>
            </w:pPr>
            <w:r>
              <w:rPr>
                <w:lang w:val="en-GB"/>
              </w:rPr>
              <w:t>25/03/2026</w:t>
            </w:r>
          </w:p>
        </w:tc>
        <w:tc>
          <w:tcPr>
            <w:tcW w:w="5278" w:type="dxa"/>
          </w:tcPr>
          <w:p w14:paraId="6399EE90" w14:textId="4899DCD0" w:rsidR="00FE7EAE" w:rsidRDefault="00FE7EAE">
            <w:pPr>
              <w:rPr>
                <w:lang w:val="en-GB"/>
              </w:rPr>
            </w:pPr>
            <w:r>
              <w:rPr>
                <w:lang w:val="en-GB"/>
              </w:rPr>
              <w:t xml:space="preserve">Welcoming a group of young people representing the </w:t>
            </w:r>
            <w:r w:rsidRPr="00FE7EAE">
              <w:rPr>
                <w:lang w:val="en-GB"/>
              </w:rPr>
              <w:t>Bulgaria</w:t>
            </w:r>
            <w:r>
              <w:rPr>
                <w:lang w:val="en-GB"/>
              </w:rPr>
              <w:t>n</w:t>
            </w:r>
            <w:r w:rsidRPr="00FE7EAE">
              <w:rPr>
                <w:lang w:val="en-GB"/>
              </w:rPr>
              <w:t xml:space="preserve"> Association “Youth Guard Units” </w:t>
            </w:r>
          </w:p>
        </w:tc>
        <w:tc>
          <w:tcPr>
            <w:tcW w:w="3487" w:type="dxa"/>
          </w:tcPr>
          <w:p w14:paraId="2361F0E4" w14:textId="2C76C20C" w:rsidR="00FE7EAE" w:rsidRDefault="00FE7EAE">
            <w:pPr>
              <w:rPr>
                <w:lang w:val="en-GB"/>
              </w:rPr>
            </w:pPr>
            <w:r>
              <w:rPr>
                <w:lang w:val="en-GB"/>
              </w:rPr>
              <w:t>Welcome and introduction about the EESC and Group III</w:t>
            </w:r>
          </w:p>
        </w:tc>
        <w:tc>
          <w:tcPr>
            <w:tcW w:w="3487" w:type="dxa"/>
          </w:tcPr>
          <w:p w14:paraId="7F6327DA" w14:textId="0518EA85" w:rsidR="00FE7EAE" w:rsidRDefault="00FE7EAE">
            <w:pPr>
              <w:rPr>
                <w:lang w:val="en-GB"/>
              </w:rPr>
            </w:pPr>
            <w:r>
              <w:rPr>
                <w:lang w:val="en-GB"/>
              </w:rPr>
              <w:t xml:space="preserve">EESC, </w:t>
            </w:r>
            <w:r w:rsidRPr="00B07A01">
              <w:rPr>
                <w:lang w:val="en-GB"/>
              </w:rPr>
              <w:t>Brussels</w:t>
            </w:r>
          </w:p>
        </w:tc>
      </w:tr>
      <w:tr w:rsidR="00D55E07" w:rsidRPr="00D55E07" w14:paraId="10167D41" w14:textId="77777777" w:rsidTr="00C9634D">
        <w:tc>
          <w:tcPr>
            <w:tcW w:w="1696" w:type="dxa"/>
          </w:tcPr>
          <w:p w14:paraId="4097AA7A" w14:textId="5C63486A" w:rsidR="00D55E07" w:rsidRDefault="00D55E07">
            <w:pPr>
              <w:rPr>
                <w:lang w:val="en-GB"/>
              </w:rPr>
            </w:pPr>
            <w:r>
              <w:rPr>
                <w:lang w:val="en-GB"/>
              </w:rPr>
              <w:t>16/04/2026</w:t>
            </w:r>
          </w:p>
        </w:tc>
        <w:tc>
          <w:tcPr>
            <w:tcW w:w="5278" w:type="dxa"/>
          </w:tcPr>
          <w:p w14:paraId="7DFCA192" w14:textId="43DFEB48" w:rsidR="00D55E07" w:rsidRPr="00D55E07" w:rsidRDefault="00D55E07" w:rsidP="00D55E07">
            <w:p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Pr="00D55E07">
              <w:rPr>
                <w:lang w:val="en-GB"/>
              </w:rPr>
              <w:t>eeting with the Global Ecolabelling Network (GEN):</w:t>
            </w:r>
          </w:p>
          <w:p w14:paraId="5FCF5EFD" w14:textId="77777777" w:rsidR="00D55E07" w:rsidRPr="00D55E07" w:rsidRDefault="00D55E07" w:rsidP="00D55E07">
            <w:pPr>
              <w:rPr>
                <w:lang w:val="sv-SE"/>
              </w:rPr>
            </w:pPr>
            <w:r w:rsidRPr="00D55E07">
              <w:rPr>
                <w:lang w:val="sv-SE"/>
              </w:rPr>
              <w:t>Erika Jangen, GEN EU-</w:t>
            </w:r>
            <w:proofErr w:type="spellStart"/>
            <w:r w:rsidRPr="00D55E07">
              <w:rPr>
                <w:lang w:val="sv-SE"/>
              </w:rPr>
              <w:t>Secretariat</w:t>
            </w:r>
            <w:proofErr w:type="spellEnd"/>
            <w:r w:rsidRPr="00D55E07">
              <w:rPr>
                <w:lang w:val="sv-SE"/>
              </w:rPr>
              <w:t>,</w:t>
            </w:r>
          </w:p>
          <w:p w14:paraId="317C00FA" w14:textId="2E05DC15" w:rsidR="00D55E07" w:rsidRPr="00D55E07" w:rsidRDefault="00D55E07" w:rsidP="00D55E07">
            <w:pPr>
              <w:rPr>
                <w:lang w:val="en-GB"/>
              </w:rPr>
            </w:pPr>
            <w:r w:rsidRPr="00D55E07">
              <w:rPr>
                <w:lang w:val="en-GB"/>
              </w:rPr>
              <w:t>Sofie Munteanu, Director of Department of Ecolabelling</w:t>
            </w:r>
            <w:r>
              <w:rPr>
                <w:lang w:val="en-GB"/>
              </w:rPr>
              <w:t>,</w:t>
            </w:r>
            <w:r w:rsidRPr="00D55E07">
              <w:rPr>
                <w:lang w:val="en-GB"/>
              </w:rPr>
              <w:t xml:space="preserve"> </w:t>
            </w:r>
          </w:p>
          <w:p w14:paraId="1573E00B" w14:textId="7D3E5454" w:rsidR="00D55E07" w:rsidRDefault="00D55E07" w:rsidP="00D55E07">
            <w:pPr>
              <w:rPr>
                <w:lang w:val="en-GB"/>
              </w:rPr>
            </w:pPr>
            <w:r w:rsidRPr="00D55E07">
              <w:rPr>
                <w:lang w:val="en-GB"/>
              </w:rPr>
              <w:t>Steven Choi, Project Manager at Green Council</w:t>
            </w:r>
          </w:p>
        </w:tc>
        <w:tc>
          <w:tcPr>
            <w:tcW w:w="3487" w:type="dxa"/>
          </w:tcPr>
          <w:p w14:paraId="1966B1AF" w14:textId="661E541B" w:rsidR="00D55E07" w:rsidRDefault="00D55E07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Introductions and discussion on </w:t>
            </w:r>
            <w:r w:rsidRPr="00D55E07">
              <w:rPr>
                <w:lang w:val="en-GB"/>
              </w:rPr>
              <w:t>ecolabels, sustainable product policy and consumer issues</w:t>
            </w:r>
          </w:p>
        </w:tc>
        <w:tc>
          <w:tcPr>
            <w:tcW w:w="3487" w:type="dxa"/>
          </w:tcPr>
          <w:p w14:paraId="13BB3615" w14:textId="21B73DF8" w:rsidR="00D55E07" w:rsidRDefault="00D55E07">
            <w:pPr>
              <w:rPr>
                <w:lang w:val="en-GB"/>
              </w:rPr>
            </w:pPr>
            <w:r>
              <w:rPr>
                <w:lang w:val="en-GB"/>
              </w:rPr>
              <w:t xml:space="preserve">EESC, </w:t>
            </w:r>
            <w:r w:rsidRPr="00B07A01">
              <w:rPr>
                <w:lang w:val="en-GB"/>
              </w:rPr>
              <w:t>Brussels</w:t>
            </w:r>
          </w:p>
        </w:tc>
      </w:tr>
      <w:tr w:rsidR="002A3115" w:rsidRPr="00D55E07" w14:paraId="5040EB0E" w14:textId="77777777" w:rsidTr="00C9634D">
        <w:tc>
          <w:tcPr>
            <w:tcW w:w="1696" w:type="dxa"/>
          </w:tcPr>
          <w:p w14:paraId="1396DC0A" w14:textId="4149A761" w:rsidR="002A3115" w:rsidRDefault="002A3115">
            <w:pPr>
              <w:rPr>
                <w:lang w:val="en-GB"/>
              </w:rPr>
            </w:pPr>
            <w:r>
              <w:rPr>
                <w:lang w:val="en-GB"/>
              </w:rPr>
              <w:t>26/05/2026</w:t>
            </w:r>
          </w:p>
        </w:tc>
        <w:tc>
          <w:tcPr>
            <w:tcW w:w="5278" w:type="dxa"/>
          </w:tcPr>
          <w:p w14:paraId="1D841A9E" w14:textId="116887C1" w:rsidR="002A3115" w:rsidRDefault="002A3115" w:rsidP="00D55E07">
            <w:pPr>
              <w:rPr>
                <w:lang w:val="en-GB"/>
              </w:rPr>
            </w:pPr>
            <w:r w:rsidRPr="002A3115">
              <w:rPr>
                <w:lang w:val="en-GB"/>
              </w:rPr>
              <w:t xml:space="preserve">Meeting </w:t>
            </w:r>
            <w:r>
              <w:rPr>
                <w:lang w:val="en-GB"/>
              </w:rPr>
              <w:t xml:space="preserve">with </w:t>
            </w:r>
            <w:r w:rsidRPr="002A3115">
              <w:rPr>
                <w:lang w:val="en-GB"/>
              </w:rPr>
              <w:t>Piotr Sadowski</w:t>
            </w:r>
            <w:r>
              <w:rPr>
                <w:lang w:val="en-GB"/>
              </w:rPr>
              <w:t xml:space="preserve">, </w:t>
            </w:r>
            <w:r w:rsidRPr="002A3115">
              <w:rPr>
                <w:lang w:val="en-GB"/>
              </w:rPr>
              <w:t xml:space="preserve">Secretary General of </w:t>
            </w:r>
            <w:proofErr w:type="spellStart"/>
            <w:r w:rsidRPr="002A3115">
              <w:rPr>
                <w:lang w:val="en-GB"/>
              </w:rPr>
              <w:t>Volonteurope</w:t>
            </w:r>
            <w:proofErr w:type="spellEnd"/>
          </w:p>
        </w:tc>
        <w:tc>
          <w:tcPr>
            <w:tcW w:w="3487" w:type="dxa"/>
          </w:tcPr>
          <w:p w14:paraId="6FFDCE9A" w14:textId="0D1FD81C" w:rsidR="002A3115" w:rsidRDefault="002A3115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Introductions </w:t>
            </w:r>
            <w:r>
              <w:rPr>
                <w:lang w:val="en-GB"/>
              </w:rPr>
              <w:t>and discussion around the EESC's Liaison Group</w:t>
            </w:r>
          </w:p>
        </w:tc>
        <w:tc>
          <w:tcPr>
            <w:tcW w:w="3487" w:type="dxa"/>
          </w:tcPr>
          <w:p w14:paraId="76EBD46A" w14:textId="579F07E1" w:rsidR="002A3115" w:rsidRDefault="002A3115">
            <w:pPr>
              <w:rPr>
                <w:lang w:val="en-GB"/>
              </w:rPr>
            </w:pPr>
            <w:r>
              <w:rPr>
                <w:lang w:val="en-GB"/>
              </w:rPr>
              <w:t xml:space="preserve">EESC, </w:t>
            </w:r>
            <w:r w:rsidRPr="00B07A01">
              <w:rPr>
                <w:lang w:val="en-GB"/>
              </w:rPr>
              <w:t>Brussels</w:t>
            </w:r>
          </w:p>
        </w:tc>
      </w:tr>
    </w:tbl>
    <w:p w14:paraId="7CF16F01" w14:textId="77777777" w:rsidR="00C9634D" w:rsidRPr="001C24C0" w:rsidRDefault="00C9634D" w:rsidP="00D04E3A">
      <w:pPr>
        <w:rPr>
          <w:lang w:val="en-GB"/>
        </w:rPr>
      </w:pPr>
    </w:p>
    <w:sectPr w:rsidR="00C9634D" w:rsidRPr="001C24C0" w:rsidSect="00C9634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A6C2" w14:textId="77777777" w:rsidR="009B4ABD" w:rsidRDefault="009B4ABD" w:rsidP="00C9634D">
      <w:pPr>
        <w:spacing w:after="0" w:line="240" w:lineRule="auto"/>
      </w:pPr>
      <w:r>
        <w:separator/>
      </w:r>
    </w:p>
  </w:endnote>
  <w:endnote w:type="continuationSeparator" w:id="0">
    <w:p w14:paraId="11936446" w14:textId="77777777" w:rsidR="009B4ABD" w:rsidRDefault="009B4ABD" w:rsidP="00C9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153789"/>
      <w:docPartObj>
        <w:docPartGallery w:val="Page Numbers (Bottom of Page)"/>
        <w:docPartUnique/>
      </w:docPartObj>
    </w:sdtPr>
    <w:sdtEndPr/>
    <w:sdtContent>
      <w:p w14:paraId="36AF209B" w14:textId="683B1608" w:rsidR="00C9634D" w:rsidRDefault="00C9634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AFB8D8C" w14:textId="77777777" w:rsidR="00C9634D" w:rsidRDefault="00C96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7A6E" w14:textId="77777777" w:rsidR="009B4ABD" w:rsidRDefault="009B4ABD" w:rsidP="00C9634D">
      <w:pPr>
        <w:spacing w:after="0" w:line="240" w:lineRule="auto"/>
      </w:pPr>
      <w:r>
        <w:separator/>
      </w:r>
    </w:p>
  </w:footnote>
  <w:footnote w:type="continuationSeparator" w:id="0">
    <w:p w14:paraId="7071F914" w14:textId="77777777" w:rsidR="009B4ABD" w:rsidRDefault="009B4ABD" w:rsidP="00C96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4D"/>
    <w:rsid w:val="00046312"/>
    <w:rsid w:val="000679E0"/>
    <w:rsid w:val="00074679"/>
    <w:rsid w:val="000C680D"/>
    <w:rsid w:val="00183F56"/>
    <w:rsid w:val="00195238"/>
    <w:rsid w:val="001C24C0"/>
    <w:rsid w:val="001D2C39"/>
    <w:rsid w:val="001E387E"/>
    <w:rsid w:val="00222983"/>
    <w:rsid w:val="002612FB"/>
    <w:rsid w:val="002626E5"/>
    <w:rsid w:val="0026279A"/>
    <w:rsid w:val="00271163"/>
    <w:rsid w:val="002813B9"/>
    <w:rsid w:val="002900AC"/>
    <w:rsid w:val="002A26C6"/>
    <w:rsid w:val="002A3115"/>
    <w:rsid w:val="00307FBD"/>
    <w:rsid w:val="003367DB"/>
    <w:rsid w:val="00336C7D"/>
    <w:rsid w:val="00341890"/>
    <w:rsid w:val="00357D70"/>
    <w:rsid w:val="003734ED"/>
    <w:rsid w:val="00374085"/>
    <w:rsid w:val="00380762"/>
    <w:rsid w:val="00382ADE"/>
    <w:rsid w:val="00401CA1"/>
    <w:rsid w:val="00445732"/>
    <w:rsid w:val="004908A5"/>
    <w:rsid w:val="004C2494"/>
    <w:rsid w:val="0051557C"/>
    <w:rsid w:val="0056624A"/>
    <w:rsid w:val="005671C1"/>
    <w:rsid w:val="00595B84"/>
    <w:rsid w:val="005D4505"/>
    <w:rsid w:val="005F6ADB"/>
    <w:rsid w:val="0060798C"/>
    <w:rsid w:val="0061354E"/>
    <w:rsid w:val="00631B3B"/>
    <w:rsid w:val="00632ADF"/>
    <w:rsid w:val="00642B07"/>
    <w:rsid w:val="006B61ED"/>
    <w:rsid w:val="006F435D"/>
    <w:rsid w:val="00731E42"/>
    <w:rsid w:val="00756B2B"/>
    <w:rsid w:val="00766305"/>
    <w:rsid w:val="007778AB"/>
    <w:rsid w:val="007B01CD"/>
    <w:rsid w:val="007C7586"/>
    <w:rsid w:val="008354C0"/>
    <w:rsid w:val="008419DB"/>
    <w:rsid w:val="008C78FF"/>
    <w:rsid w:val="008D61DD"/>
    <w:rsid w:val="008F0A17"/>
    <w:rsid w:val="00907D46"/>
    <w:rsid w:val="00917661"/>
    <w:rsid w:val="0092397B"/>
    <w:rsid w:val="00925D37"/>
    <w:rsid w:val="009340A8"/>
    <w:rsid w:val="0094280F"/>
    <w:rsid w:val="00974841"/>
    <w:rsid w:val="00980110"/>
    <w:rsid w:val="009B4ABD"/>
    <w:rsid w:val="009C4DCE"/>
    <w:rsid w:val="009D18E4"/>
    <w:rsid w:val="009E31AF"/>
    <w:rsid w:val="009F33D1"/>
    <w:rsid w:val="00A16A8A"/>
    <w:rsid w:val="00A84A06"/>
    <w:rsid w:val="00AA0313"/>
    <w:rsid w:val="00AE7D15"/>
    <w:rsid w:val="00AF5644"/>
    <w:rsid w:val="00B01B56"/>
    <w:rsid w:val="00B07A01"/>
    <w:rsid w:val="00B130D4"/>
    <w:rsid w:val="00B3112F"/>
    <w:rsid w:val="00B60339"/>
    <w:rsid w:val="00B768AF"/>
    <w:rsid w:val="00BD0C48"/>
    <w:rsid w:val="00C01525"/>
    <w:rsid w:val="00C025CE"/>
    <w:rsid w:val="00C224AA"/>
    <w:rsid w:val="00C727E8"/>
    <w:rsid w:val="00C9634D"/>
    <w:rsid w:val="00CE2DBE"/>
    <w:rsid w:val="00D04E3A"/>
    <w:rsid w:val="00D3031C"/>
    <w:rsid w:val="00D55E07"/>
    <w:rsid w:val="00D86554"/>
    <w:rsid w:val="00DC77A0"/>
    <w:rsid w:val="00E21395"/>
    <w:rsid w:val="00E519D3"/>
    <w:rsid w:val="00E5261A"/>
    <w:rsid w:val="00E55925"/>
    <w:rsid w:val="00E57C16"/>
    <w:rsid w:val="00F07C50"/>
    <w:rsid w:val="00F10395"/>
    <w:rsid w:val="00F85CCF"/>
    <w:rsid w:val="00F9527C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4BAC2"/>
  <w15:chartTrackingRefBased/>
  <w15:docId w15:val="{BE90F86A-508D-4DD4-BD3A-9304EBE7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4D"/>
  </w:style>
  <w:style w:type="paragraph" w:styleId="Footer">
    <w:name w:val="footer"/>
    <w:basedOn w:val="Normal"/>
    <w:link w:val="Foot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1864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EESC-ECOR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Emmanuel</dc:creator>
  <cp:keywords/>
  <dc:description/>
  <cp:lastModifiedBy>Cozar Bianca</cp:lastModifiedBy>
  <cp:revision>25</cp:revision>
  <dcterms:created xsi:type="dcterms:W3CDTF">2025-11-18T17:05:00Z</dcterms:created>
  <dcterms:modified xsi:type="dcterms:W3CDTF">2026-05-26T15:29:00Z</dcterms:modified>
</cp:coreProperties>
</file>